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EE1C" w14:textId="77777777" w:rsidR="00AF46AF" w:rsidRDefault="00A52EC1" w:rsidP="00A52EC1">
      <w:pPr>
        <w:autoSpaceDE w:val="0"/>
        <w:autoSpaceDN w:val="0"/>
        <w:adjustRightInd w:val="0"/>
        <w:spacing w:after="0" w:line="240" w:lineRule="auto"/>
        <w:rPr>
          <w:b/>
          <w:noProof/>
          <w:lang w:eastAsia="en-IE"/>
        </w:rPr>
      </w:pPr>
      <w:r w:rsidRPr="00A52EC1">
        <w:rPr>
          <w:b/>
          <w:noProof/>
          <w:lang w:eastAsia="en-IE"/>
        </w:rPr>
        <w:t xml:space="preserve">              </w:t>
      </w:r>
      <w:r w:rsidR="00626540">
        <w:rPr>
          <w:b/>
          <w:noProof/>
          <w:lang w:eastAsia="en-IE"/>
        </w:rPr>
        <w:t>FORM001 V.1</w:t>
      </w:r>
      <w:r w:rsidRPr="00A52EC1">
        <w:rPr>
          <w:b/>
          <w:noProof/>
          <w:lang w:eastAsia="en-IE"/>
        </w:rPr>
        <w:t xml:space="preserve">                                                                                                      </w:t>
      </w:r>
    </w:p>
    <w:p w14:paraId="6075B8DE" w14:textId="77777777" w:rsidR="00AF46AF" w:rsidRDefault="00AF46AF" w:rsidP="00AF46AF">
      <w:pPr>
        <w:autoSpaceDE w:val="0"/>
        <w:autoSpaceDN w:val="0"/>
        <w:adjustRightInd w:val="0"/>
        <w:spacing w:after="0" w:line="240" w:lineRule="auto"/>
        <w:ind w:left="5760" w:firstLine="720"/>
        <w:rPr>
          <w:b/>
          <w:noProof/>
          <w:lang w:eastAsia="en-IE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6DFCE84E" wp14:editId="1A68E044">
            <wp:extent cx="1541780" cy="1009650"/>
            <wp:effectExtent l="0" t="0" r="1270" b="0"/>
            <wp:docPr id="1" name="Picture 1" descr="Image result for Accounting technicians Ire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counting technicians Irelan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61" cy="10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C632" w14:textId="77777777" w:rsidR="006054BB" w:rsidRDefault="00AF46AF" w:rsidP="000B5843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 xml:space="preserve">Accounting Technicians Ireland </w:t>
      </w:r>
    </w:p>
    <w:p w14:paraId="1F420A32" w14:textId="58AC5177" w:rsidR="00130523" w:rsidRPr="000B5843" w:rsidRDefault="00130523" w:rsidP="000B5843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32"/>
          <w:szCs w:val="32"/>
        </w:rPr>
      </w:pPr>
      <w:r w:rsidRPr="000B5843">
        <w:rPr>
          <w:rFonts w:cs="Arial-BoldMT"/>
          <w:b/>
          <w:bCs/>
          <w:sz w:val="32"/>
          <w:szCs w:val="32"/>
        </w:rPr>
        <w:t xml:space="preserve"> </w:t>
      </w:r>
      <w:r w:rsidR="006054BB" w:rsidRPr="00341848">
        <w:rPr>
          <w:rFonts w:cs="Arial-BoldMT"/>
          <w:b/>
          <w:bCs/>
          <w:sz w:val="32"/>
          <w:szCs w:val="32"/>
        </w:rPr>
        <w:t xml:space="preserve">GDPR </w:t>
      </w:r>
      <w:r w:rsidRPr="000B5843">
        <w:rPr>
          <w:rFonts w:cs="Arial-BoldMT"/>
          <w:b/>
          <w:bCs/>
          <w:sz w:val="32"/>
          <w:szCs w:val="32"/>
        </w:rPr>
        <w:t>Subject Access Request form</w:t>
      </w:r>
    </w:p>
    <w:p w14:paraId="438DE912" w14:textId="77777777" w:rsidR="00130523" w:rsidRDefault="00130523" w:rsidP="001305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142"/>
          <w:sz w:val="20"/>
          <w:szCs w:val="20"/>
        </w:rPr>
      </w:pPr>
    </w:p>
    <w:p w14:paraId="36332744" w14:textId="0002D3F9" w:rsidR="00130523" w:rsidRPr="002D7475" w:rsidRDefault="00130523" w:rsidP="00130523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</w:rPr>
      </w:pPr>
      <w:r w:rsidRPr="005324BB">
        <w:rPr>
          <w:rFonts w:cs="ArialMT"/>
        </w:rPr>
        <w:t>Request for a copy of Personal Data under</w:t>
      </w:r>
      <w:r w:rsidR="00341848" w:rsidRPr="00341848">
        <w:rPr>
          <w:rFonts w:cs="ArialMT"/>
        </w:rPr>
        <w:t xml:space="preserve"> Article 15 of</w:t>
      </w:r>
      <w:r w:rsidR="00626540">
        <w:rPr>
          <w:rFonts w:cs="ArialMT"/>
        </w:rPr>
        <w:t xml:space="preserve"> the General Data Protection Regulation (GDPR)</w:t>
      </w:r>
      <w:r w:rsidR="00AE06D9">
        <w:rPr>
          <w:rFonts w:cs="ArialMT"/>
        </w:rPr>
        <w:t>.</w:t>
      </w:r>
      <w:r w:rsidR="002D7475">
        <w:rPr>
          <w:rFonts w:cs="ArialMT"/>
          <w:color w:val="FF0000"/>
        </w:rPr>
        <w:t xml:space="preserve"> </w:t>
      </w:r>
    </w:p>
    <w:p w14:paraId="6376195E" w14:textId="77777777" w:rsidR="005324BB" w:rsidRDefault="005324BB" w:rsidP="005324B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44B817CB" w14:textId="77777777" w:rsidR="005324BB" w:rsidRDefault="00130523" w:rsidP="005324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5324BB">
        <w:rPr>
          <w:rFonts w:cs="Arial-BoldMT"/>
          <w:b/>
          <w:bCs/>
        </w:rPr>
        <w:t xml:space="preserve">Important: </w:t>
      </w:r>
      <w:r w:rsidR="00626540">
        <w:rPr>
          <w:rFonts w:cs="ArialMT"/>
        </w:rPr>
        <w:t>A</w:t>
      </w:r>
      <w:r w:rsidRPr="005324BB">
        <w:rPr>
          <w:rFonts w:cs="ArialMT"/>
        </w:rPr>
        <w:t xml:space="preserve"> photocopy of your proof of identity (e.g. passport or driver’s licence) and a photocopy of proof of address (e.g. utility bill) must accompa</w:t>
      </w:r>
      <w:r w:rsidR="005324BB" w:rsidRPr="005324BB">
        <w:rPr>
          <w:rFonts w:cs="ArialMT"/>
        </w:rPr>
        <w:t>ny this Access Request Form.</w:t>
      </w:r>
    </w:p>
    <w:p w14:paraId="6575AF1F" w14:textId="77777777" w:rsidR="005324BB" w:rsidRDefault="005324BB" w:rsidP="005324BB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p w14:paraId="6ECC1313" w14:textId="00039E37" w:rsidR="005324BB" w:rsidRPr="005324BB" w:rsidRDefault="005324BB" w:rsidP="005324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5324BB">
        <w:rPr>
          <w:rFonts w:cs="ArialMT"/>
          <w:b/>
        </w:rPr>
        <w:t>Note</w:t>
      </w:r>
      <w:r>
        <w:rPr>
          <w:rFonts w:cs="ArialMT"/>
        </w:rPr>
        <w:t xml:space="preserve"> that unless all of the above are supplied to </w:t>
      </w:r>
      <w:r w:rsidR="00AF46AF">
        <w:rPr>
          <w:rFonts w:cs="ArialMT"/>
        </w:rPr>
        <w:t>Accounting Technicians Ireland</w:t>
      </w:r>
      <w:r w:rsidR="00A52EC1">
        <w:rPr>
          <w:rFonts w:cs="ArialMT"/>
          <w:color w:val="FF0000"/>
        </w:rPr>
        <w:t xml:space="preserve"> </w:t>
      </w:r>
      <w:r w:rsidR="00251FFB">
        <w:rPr>
          <w:rFonts w:cs="ArialMT"/>
        </w:rPr>
        <w:t>with this form, we regret</w:t>
      </w:r>
      <w:r>
        <w:rPr>
          <w:rFonts w:cs="ArialMT"/>
        </w:rPr>
        <w:t xml:space="preserve"> that </w:t>
      </w:r>
      <w:r w:rsidR="00251FFB">
        <w:rPr>
          <w:rFonts w:cs="ArialMT"/>
        </w:rPr>
        <w:t>we</w:t>
      </w:r>
      <w:r>
        <w:rPr>
          <w:rFonts w:cs="ArialMT"/>
        </w:rPr>
        <w:t xml:space="preserve"> will be unable to supply the data requested. </w:t>
      </w:r>
      <w:r w:rsidR="00251FFB">
        <w:rPr>
          <w:rFonts w:cs="ArialMT"/>
        </w:rPr>
        <w:t>ATI</w:t>
      </w:r>
      <w:r w:rsidR="00E1213B">
        <w:rPr>
          <w:rFonts w:cs="ArialMT"/>
        </w:rPr>
        <w:t xml:space="preserve"> </w:t>
      </w:r>
      <w:bookmarkStart w:id="0" w:name="_GoBack"/>
      <w:bookmarkEnd w:id="0"/>
      <w:r w:rsidRPr="005324BB">
        <w:rPr>
          <w:rFonts w:cs="ArialMT"/>
        </w:rPr>
        <w:t>require</w:t>
      </w:r>
      <w:r>
        <w:rPr>
          <w:rFonts w:cs="ArialMT"/>
        </w:rPr>
        <w:t>s</w:t>
      </w:r>
      <w:r w:rsidRPr="005324BB">
        <w:rPr>
          <w:rFonts w:cs="ArialMT"/>
        </w:rPr>
        <w:t xml:space="preserve"> proof of the applicant’s identity and address to ensure that the person making this</w:t>
      </w:r>
      <w:r>
        <w:rPr>
          <w:rFonts w:cs="ArialMT"/>
        </w:rPr>
        <w:t xml:space="preserve"> </w:t>
      </w:r>
      <w:r w:rsidRPr="005324BB">
        <w:rPr>
          <w:rFonts w:cs="ArialMT"/>
        </w:rPr>
        <w:t>access request is acting legitimately</w:t>
      </w:r>
      <w:r w:rsidR="00130523" w:rsidRPr="005324BB">
        <w:rPr>
          <w:rFonts w:cs="ArialMT"/>
        </w:rPr>
        <w:t>.</w:t>
      </w:r>
      <w:r>
        <w:rPr>
          <w:rFonts w:cs="ArialMT"/>
        </w:rPr>
        <w:t xml:space="preserve"> </w:t>
      </w:r>
      <w:r w:rsidRPr="005324BB">
        <w:rPr>
          <w:rFonts w:cs="ArialMT"/>
        </w:rPr>
        <w:t>The use of this form is not mandatory. However completing this form should</w:t>
      </w:r>
      <w:r>
        <w:rPr>
          <w:rFonts w:cs="ArialMT"/>
        </w:rPr>
        <w:t xml:space="preserve"> </w:t>
      </w:r>
      <w:r w:rsidRPr="005324BB">
        <w:rPr>
          <w:rFonts w:cs="ArialMT"/>
        </w:rPr>
        <w:t>enable us to process your request more efficiently.</w:t>
      </w:r>
    </w:p>
    <w:p w14:paraId="26049F70" w14:textId="77777777" w:rsidR="005324BB" w:rsidRDefault="005324BB" w:rsidP="005324BB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p w14:paraId="1A6555F2" w14:textId="65577701" w:rsidR="005324BB" w:rsidRPr="00AF46AF" w:rsidRDefault="005324BB" w:rsidP="005324BB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5324BB">
        <w:rPr>
          <w:rFonts w:cs="ArialMT"/>
          <w:b/>
        </w:rPr>
        <w:t>Please return this form to</w:t>
      </w:r>
      <w:r w:rsidRPr="005324BB">
        <w:rPr>
          <w:rFonts w:cs="ArialMT"/>
        </w:rPr>
        <w:t>:</w:t>
      </w:r>
      <w:r w:rsidR="00ED32C6">
        <w:rPr>
          <w:rFonts w:cs="ArialMT"/>
        </w:rPr>
        <w:t xml:space="preserve"> </w:t>
      </w:r>
      <w:r w:rsidR="00ED32C6" w:rsidRPr="00ED32C6">
        <w:rPr>
          <w:b/>
          <w:lang w:eastAsia="en-IE"/>
        </w:rPr>
        <w:t xml:space="preserve">Data Protection </w:t>
      </w:r>
      <w:r w:rsidR="00251FFB">
        <w:rPr>
          <w:b/>
          <w:lang w:eastAsia="en-IE"/>
        </w:rPr>
        <w:t>Advisor</w:t>
      </w:r>
      <w:r w:rsidR="00ED32C6" w:rsidRPr="00ED32C6">
        <w:rPr>
          <w:b/>
          <w:lang w:eastAsia="en-IE"/>
        </w:rPr>
        <w:t xml:space="preserve">, </w:t>
      </w:r>
      <w:r w:rsidR="00AF46AF">
        <w:rPr>
          <w:b/>
          <w:lang w:eastAsia="en-IE"/>
        </w:rPr>
        <w:t>Accounting Technicians Ireland, 47-49 Pearse Street, Dublin 2</w:t>
      </w:r>
      <w:r w:rsidR="00626540">
        <w:rPr>
          <w:b/>
          <w:lang w:eastAsia="en-IE"/>
        </w:rPr>
        <w:t xml:space="preserve"> or dp@accountingtechniciansireland.ie</w:t>
      </w:r>
    </w:p>
    <w:p w14:paraId="3C9ED89D" w14:textId="77777777" w:rsidR="005324BB" w:rsidRDefault="005324BB" w:rsidP="005324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4E8E59D" w14:textId="77777777" w:rsidR="00130523" w:rsidRPr="00A52EC1" w:rsidRDefault="00130523" w:rsidP="005324B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A52EC1">
        <w:rPr>
          <w:rFonts w:cs="Arial-BoldMT"/>
          <w:b/>
          <w:bCs/>
          <w:sz w:val="24"/>
          <w:szCs w:val="24"/>
        </w:rPr>
        <w:t>Section A - please complete this section</w:t>
      </w:r>
    </w:p>
    <w:p w14:paraId="65BD850F" w14:textId="77777777" w:rsidR="00130523" w:rsidRPr="000B5843" w:rsidRDefault="00130523" w:rsidP="00130523">
      <w:pPr>
        <w:autoSpaceDE w:val="0"/>
        <w:autoSpaceDN w:val="0"/>
        <w:adjustRightInd w:val="0"/>
        <w:spacing w:after="0" w:line="240" w:lineRule="auto"/>
        <w:rPr>
          <w:rFonts w:cs="ArialMT"/>
          <w:color w:val="41414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621"/>
      </w:tblGrid>
      <w:tr w:rsidR="00130523" w:rsidRPr="000B5843" w14:paraId="747E824D" w14:textId="77777777" w:rsidTr="00130523">
        <w:tc>
          <w:tcPr>
            <w:tcW w:w="4513" w:type="dxa"/>
          </w:tcPr>
          <w:p w14:paraId="32A6862A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b/>
                <w:color w:val="414142"/>
              </w:rPr>
            </w:pPr>
            <w:r w:rsidRPr="000B5843">
              <w:rPr>
                <w:rFonts w:cs="ArialMT"/>
                <w:b/>
                <w:color w:val="414142"/>
              </w:rPr>
              <w:t>Full Name</w:t>
            </w:r>
          </w:p>
        </w:tc>
        <w:tc>
          <w:tcPr>
            <w:tcW w:w="4621" w:type="dxa"/>
          </w:tcPr>
          <w:p w14:paraId="3975BA72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color w:val="414142"/>
              </w:rPr>
            </w:pPr>
          </w:p>
        </w:tc>
      </w:tr>
      <w:tr w:rsidR="00130523" w:rsidRPr="000B5843" w14:paraId="345FECB6" w14:textId="77777777" w:rsidTr="00130523">
        <w:tc>
          <w:tcPr>
            <w:tcW w:w="4513" w:type="dxa"/>
          </w:tcPr>
          <w:p w14:paraId="3459AA7A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b/>
                <w:color w:val="414142"/>
              </w:rPr>
            </w:pPr>
            <w:r w:rsidRPr="000B5843">
              <w:rPr>
                <w:rFonts w:cs="ArialMT"/>
                <w:b/>
                <w:color w:val="414142"/>
              </w:rPr>
              <w:t>Postal Address</w:t>
            </w:r>
          </w:p>
        </w:tc>
        <w:tc>
          <w:tcPr>
            <w:tcW w:w="4621" w:type="dxa"/>
          </w:tcPr>
          <w:p w14:paraId="6EEDD060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color w:val="414142"/>
              </w:rPr>
            </w:pPr>
          </w:p>
        </w:tc>
      </w:tr>
      <w:tr w:rsidR="00130523" w:rsidRPr="000B5843" w14:paraId="5FA6CD89" w14:textId="77777777" w:rsidTr="00130523">
        <w:tc>
          <w:tcPr>
            <w:tcW w:w="4513" w:type="dxa"/>
          </w:tcPr>
          <w:p w14:paraId="5F08C314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b/>
                <w:color w:val="414142"/>
              </w:rPr>
            </w:pPr>
          </w:p>
        </w:tc>
        <w:tc>
          <w:tcPr>
            <w:tcW w:w="4621" w:type="dxa"/>
          </w:tcPr>
          <w:p w14:paraId="6E30C29C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color w:val="414142"/>
              </w:rPr>
            </w:pPr>
          </w:p>
        </w:tc>
      </w:tr>
      <w:tr w:rsidR="000B5843" w:rsidRPr="000B5843" w14:paraId="194527C7" w14:textId="77777777" w:rsidTr="00130523">
        <w:tc>
          <w:tcPr>
            <w:tcW w:w="4513" w:type="dxa"/>
          </w:tcPr>
          <w:p w14:paraId="1D27EC25" w14:textId="77777777" w:rsidR="000B5843" w:rsidRPr="000B5843" w:rsidRDefault="000B5843" w:rsidP="00130523">
            <w:pPr>
              <w:autoSpaceDE w:val="0"/>
              <w:autoSpaceDN w:val="0"/>
              <w:adjustRightInd w:val="0"/>
              <w:rPr>
                <w:rFonts w:cs="ArialMT"/>
                <w:b/>
                <w:color w:val="414142"/>
              </w:rPr>
            </w:pPr>
          </w:p>
        </w:tc>
        <w:tc>
          <w:tcPr>
            <w:tcW w:w="4621" w:type="dxa"/>
          </w:tcPr>
          <w:p w14:paraId="1F9B0615" w14:textId="77777777" w:rsidR="000B5843" w:rsidRPr="000B5843" w:rsidRDefault="000B5843" w:rsidP="00130523">
            <w:pPr>
              <w:autoSpaceDE w:val="0"/>
              <w:autoSpaceDN w:val="0"/>
              <w:adjustRightInd w:val="0"/>
              <w:rPr>
                <w:rFonts w:cs="ArialMT"/>
                <w:color w:val="414142"/>
              </w:rPr>
            </w:pPr>
          </w:p>
        </w:tc>
      </w:tr>
      <w:tr w:rsidR="00130523" w:rsidRPr="000B5843" w14:paraId="7F4D0F88" w14:textId="77777777" w:rsidTr="00130523">
        <w:tc>
          <w:tcPr>
            <w:tcW w:w="4513" w:type="dxa"/>
          </w:tcPr>
          <w:p w14:paraId="0D13B019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b/>
                <w:color w:val="414142"/>
              </w:rPr>
            </w:pPr>
          </w:p>
        </w:tc>
        <w:tc>
          <w:tcPr>
            <w:tcW w:w="4621" w:type="dxa"/>
          </w:tcPr>
          <w:p w14:paraId="47576867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color w:val="414142"/>
              </w:rPr>
            </w:pPr>
          </w:p>
        </w:tc>
      </w:tr>
      <w:tr w:rsidR="00130523" w:rsidRPr="000B5843" w14:paraId="0DB7CD1A" w14:textId="77777777" w:rsidTr="00130523">
        <w:tc>
          <w:tcPr>
            <w:tcW w:w="4513" w:type="dxa"/>
          </w:tcPr>
          <w:p w14:paraId="4A59C59F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b/>
                <w:color w:val="414142"/>
              </w:rPr>
            </w:pPr>
            <w:r w:rsidRPr="000B5843">
              <w:rPr>
                <w:rFonts w:cs="ArialMT"/>
                <w:b/>
                <w:color w:val="414142"/>
              </w:rPr>
              <w:t>Telephone</w:t>
            </w:r>
            <w:r w:rsidR="000B5843" w:rsidRPr="000B5843">
              <w:rPr>
                <w:rFonts w:cs="ArialMT"/>
                <w:b/>
                <w:color w:val="414142"/>
              </w:rPr>
              <w:t>*</w:t>
            </w:r>
          </w:p>
        </w:tc>
        <w:tc>
          <w:tcPr>
            <w:tcW w:w="4621" w:type="dxa"/>
          </w:tcPr>
          <w:p w14:paraId="70FF5048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color w:val="414142"/>
              </w:rPr>
            </w:pPr>
          </w:p>
        </w:tc>
      </w:tr>
      <w:tr w:rsidR="00130523" w:rsidRPr="000B5843" w14:paraId="1BF9BF4B" w14:textId="77777777" w:rsidTr="00130523">
        <w:tc>
          <w:tcPr>
            <w:tcW w:w="4513" w:type="dxa"/>
          </w:tcPr>
          <w:p w14:paraId="5F440422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b/>
                <w:color w:val="414142"/>
              </w:rPr>
            </w:pPr>
            <w:r w:rsidRPr="000B5843">
              <w:rPr>
                <w:rFonts w:cs="ArialMT"/>
                <w:b/>
                <w:color w:val="414142"/>
              </w:rPr>
              <w:t>Email Address</w:t>
            </w:r>
            <w:r w:rsidR="000B5843" w:rsidRPr="000B5843">
              <w:rPr>
                <w:rFonts w:cs="ArialMT"/>
                <w:b/>
                <w:color w:val="414142"/>
              </w:rPr>
              <w:t>*</w:t>
            </w:r>
          </w:p>
        </w:tc>
        <w:tc>
          <w:tcPr>
            <w:tcW w:w="4621" w:type="dxa"/>
          </w:tcPr>
          <w:p w14:paraId="4F5F7434" w14:textId="77777777" w:rsidR="00130523" w:rsidRPr="000B5843" w:rsidRDefault="00130523" w:rsidP="00130523">
            <w:pPr>
              <w:autoSpaceDE w:val="0"/>
              <w:autoSpaceDN w:val="0"/>
              <w:adjustRightInd w:val="0"/>
              <w:rPr>
                <w:rFonts w:cs="ArialMT"/>
                <w:color w:val="414142"/>
              </w:rPr>
            </w:pPr>
          </w:p>
        </w:tc>
      </w:tr>
    </w:tbl>
    <w:p w14:paraId="572C4FE6" w14:textId="77777777" w:rsidR="00130523" w:rsidRPr="000B5843" w:rsidRDefault="00130523" w:rsidP="00130523">
      <w:pPr>
        <w:autoSpaceDE w:val="0"/>
        <w:autoSpaceDN w:val="0"/>
        <w:adjustRightInd w:val="0"/>
        <w:spacing w:after="0" w:line="240" w:lineRule="auto"/>
        <w:rPr>
          <w:rFonts w:cs="ArialMT"/>
          <w:color w:val="414142"/>
        </w:rPr>
      </w:pPr>
    </w:p>
    <w:p w14:paraId="5A021879" w14:textId="77777777" w:rsidR="000B5843" w:rsidRPr="000B5843" w:rsidRDefault="00A52EC1" w:rsidP="0013052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*</w:t>
      </w:r>
      <w:r w:rsidR="004A4C4C">
        <w:rPr>
          <w:rFonts w:cs="ArialMT"/>
        </w:rPr>
        <w:t>Institute of</w:t>
      </w:r>
      <w:r>
        <w:rPr>
          <w:rFonts w:cs="ArialMT"/>
        </w:rPr>
        <w:t xml:space="preserve"> </w:t>
      </w:r>
      <w:r w:rsidR="004A4C4C" w:rsidRPr="004A4C4C">
        <w:rPr>
          <w:rFonts w:cs="ArialMT"/>
        </w:rPr>
        <w:t>Accounting Technicians Ireland</w:t>
      </w:r>
      <w:r w:rsidR="000B5843" w:rsidRPr="000B5843">
        <w:rPr>
          <w:rFonts w:cs="ArialMT"/>
        </w:rPr>
        <w:t xml:space="preserve"> Limited may need to contact you to discuss your Access Request</w:t>
      </w:r>
    </w:p>
    <w:p w14:paraId="1D71C5B5" w14:textId="77777777" w:rsidR="000B5843" w:rsidRDefault="000B5843" w:rsidP="001305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142"/>
          <w:sz w:val="20"/>
          <w:szCs w:val="20"/>
        </w:rPr>
      </w:pPr>
    </w:p>
    <w:p w14:paraId="30BA6BE0" w14:textId="77777777" w:rsidR="00130523" w:rsidRPr="005324BB" w:rsidRDefault="00130523" w:rsidP="005324B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5324BB">
        <w:rPr>
          <w:rFonts w:cs="Arial-BoldMT"/>
          <w:b/>
          <w:bCs/>
          <w:sz w:val="24"/>
          <w:szCs w:val="24"/>
        </w:rPr>
        <w:t>Section B - please complete this section</w:t>
      </w:r>
    </w:p>
    <w:p w14:paraId="7AC92FE9" w14:textId="77777777" w:rsidR="000B5843" w:rsidRDefault="000B5843" w:rsidP="001305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142"/>
          <w:sz w:val="20"/>
          <w:szCs w:val="20"/>
        </w:rPr>
      </w:pPr>
    </w:p>
    <w:p w14:paraId="133FFF0C" w14:textId="74346D6D" w:rsidR="00130523" w:rsidRPr="000B5843" w:rsidRDefault="00130523" w:rsidP="0013052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0B5843">
        <w:rPr>
          <w:rFonts w:cs="ArialMT"/>
        </w:rPr>
        <w:t>I,</w:t>
      </w:r>
      <w:r w:rsidR="000B5843" w:rsidRPr="000B5843">
        <w:rPr>
          <w:rFonts w:cs="ArialMT"/>
        </w:rPr>
        <w:t>_</w:t>
      </w:r>
      <w:proofErr w:type="gramEnd"/>
      <w:r w:rsidR="000B5843" w:rsidRPr="000B5843">
        <w:rPr>
          <w:rFonts w:cs="ArialMT"/>
        </w:rPr>
        <w:t>_____________________________</w:t>
      </w:r>
      <w:r w:rsidRPr="000B5843">
        <w:rPr>
          <w:rFonts w:cs="ArialMT"/>
        </w:rPr>
        <w:t xml:space="preserve"> [insert name] wish to have access in</w:t>
      </w:r>
      <w:r w:rsidR="000B5843" w:rsidRPr="000B5843">
        <w:rPr>
          <w:rFonts w:cs="ArialMT"/>
        </w:rPr>
        <w:t xml:space="preserve"> </w:t>
      </w:r>
      <w:r w:rsidRPr="000B5843">
        <w:rPr>
          <w:rFonts w:cs="ArialMT"/>
        </w:rPr>
        <w:t xml:space="preserve">accordance with </w:t>
      </w:r>
      <w:r w:rsidR="002D7475" w:rsidRPr="00341848">
        <w:rPr>
          <w:rFonts w:cs="ArialMT"/>
        </w:rPr>
        <w:t>Article 15</w:t>
      </w:r>
      <w:r w:rsidRPr="00341848">
        <w:rPr>
          <w:rFonts w:cs="ArialMT"/>
        </w:rPr>
        <w:t xml:space="preserve"> </w:t>
      </w:r>
      <w:r w:rsidRPr="000B5843">
        <w:rPr>
          <w:rFonts w:cs="ArialMT"/>
        </w:rPr>
        <w:t>(please i</w:t>
      </w:r>
      <w:r w:rsidR="000B5843" w:rsidRPr="000B5843">
        <w:rPr>
          <w:rFonts w:cs="ArialMT"/>
        </w:rPr>
        <w:t xml:space="preserve">nclude any information </w:t>
      </w:r>
      <w:r w:rsidRPr="000B5843">
        <w:rPr>
          <w:rFonts w:cs="ArialMT"/>
        </w:rPr>
        <w:t>relevant to your access request. If you require extra space, please attach and sign an additional sheet</w:t>
      </w:r>
      <w:r w:rsidR="000B5843" w:rsidRPr="000B5843">
        <w:rPr>
          <w:rFonts w:cs="ArialMT"/>
        </w:rPr>
        <w:t xml:space="preserve"> </w:t>
      </w:r>
      <w:r w:rsidRPr="000B5843">
        <w:rPr>
          <w:rFonts w:cs="ArialMT"/>
        </w:rPr>
        <w:t>of paper with these details).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0B5843" w14:paraId="3DA525F9" w14:textId="77777777" w:rsidTr="000B5843">
        <w:tc>
          <w:tcPr>
            <w:tcW w:w="9134" w:type="dxa"/>
          </w:tcPr>
          <w:p w14:paraId="19283D83" w14:textId="77777777" w:rsidR="000B5843" w:rsidRDefault="000B5843" w:rsidP="0013052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14142"/>
                <w:sz w:val="20"/>
                <w:szCs w:val="20"/>
              </w:rPr>
            </w:pPr>
          </w:p>
          <w:p w14:paraId="37CC8F60" w14:textId="77777777" w:rsidR="000B5843" w:rsidRDefault="000B5843" w:rsidP="0013052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14142"/>
                <w:sz w:val="20"/>
                <w:szCs w:val="20"/>
              </w:rPr>
            </w:pPr>
          </w:p>
        </w:tc>
      </w:tr>
      <w:tr w:rsidR="000B5843" w14:paraId="52C267D0" w14:textId="77777777" w:rsidTr="000B5843">
        <w:tc>
          <w:tcPr>
            <w:tcW w:w="9134" w:type="dxa"/>
          </w:tcPr>
          <w:p w14:paraId="03AEA1F8" w14:textId="77777777" w:rsidR="000B5843" w:rsidRDefault="000B5843" w:rsidP="0013052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14142"/>
                <w:sz w:val="20"/>
                <w:szCs w:val="20"/>
              </w:rPr>
            </w:pPr>
          </w:p>
          <w:p w14:paraId="5D8858C5" w14:textId="77777777" w:rsidR="000B5843" w:rsidRDefault="000B5843" w:rsidP="0013052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14142"/>
                <w:sz w:val="20"/>
                <w:szCs w:val="20"/>
              </w:rPr>
            </w:pPr>
          </w:p>
        </w:tc>
      </w:tr>
      <w:tr w:rsidR="000B5843" w14:paraId="0542CD0B" w14:textId="77777777" w:rsidTr="000B5843">
        <w:tc>
          <w:tcPr>
            <w:tcW w:w="9134" w:type="dxa"/>
          </w:tcPr>
          <w:p w14:paraId="07158622" w14:textId="77777777" w:rsidR="000B5843" w:rsidRDefault="000B5843" w:rsidP="0013052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14142"/>
                <w:sz w:val="20"/>
                <w:szCs w:val="20"/>
              </w:rPr>
            </w:pPr>
          </w:p>
          <w:p w14:paraId="5FC78B95" w14:textId="77777777" w:rsidR="000B5843" w:rsidRDefault="000B5843" w:rsidP="0013052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14142"/>
                <w:sz w:val="20"/>
                <w:szCs w:val="20"/>
              </w:rPr>
            </w:pPr>
          </w:p>
        </w:tc>
      </w:tr>
      <w:tr w:rsidR="000B5843" w14:paraId="3B9A734E" w14:textId="77777777" w:rsidTr="000B5843">
        <w:tc>
          <w:tcPr>
            <w:tcW w:w="9134" w:type="dxa"/>
          </w:tcPr>
          <w:p w14:paraId="6EC0C069" w14:textId="77777777" w:rsidR="000B5843" w:rsidRDefault="000B5843" w:rsidP="0013052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14142"/>
                <w:sz w:val="20"/>
                <w:szCs w:val="20"/>
              </w:rPr>
            </w:pPr>
          </w:p>
          <w:p w14:paraId="73A27CCB" w14:textId="77777777" w:rsidR="000B5843" w:rsidRDefault="000B5843" w:rsidP="0013052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14142"/>
                <w:sz w:val="20"/>
                <w:szCs w:val="20"/>
              </w:rPr>
            </w:pPr>
          </w:p>
        </w:tc>
      </w:tr>
    </w:tbl>
    <w:p w14:paraId="2F463F0B" w14:textId="77777777" w:rsidR="000B5843" w:rsidRDefault="000B5843" w:rsidP="001305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142"/>
          <w:sz w:val="20"/>
          <w:szCs w:val="20"/>
        </w:rPr>
      </w:pPr>
    </w:p>
    <w:p w14:paraId="34ED5C51" w14:textId="77777777" w:rsidR="005324BB" w:rsidRDefault="005324BB" w:rsidP="00130523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p w14:paraId="10FB68AB" w14:textId="77777777" w:rsidR="005324BB" w:rsidRDefault="00130523" w:rsidP="00130523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0B5843">
        <w:rPr>
          <w:rFonts w:cs="ArialMT"/>
          <w:b/>
        </w:rPr>
        <w:t>Signed</w:t>
      </w:r>
      <w:r w:rsidR="000B5843" w:rsidRPr="000B5843">
        <w:rPr>
          <w:rFonts w:cs="ArialMT"/>
          <w:b/>
        </w:rPr>
        <w:t xml:space="preserve"> </w:t>
      </w:r>
      <w:r w:rsidR="002B5E29">
        <w:rPr>
          <w:rFonts w:cs="ArialMT"/>
          <w:b/>
        </w:rPr>
        <w:tab/>
      </w:r>
      <w:r w:rsidR="002B5E29">
        <w:rPr>
          <w:rFonts w:cs="ArialMT"/>
          <w:b/>
        </w:rPr>
        <w:tab/>
      </w:r>
      <w:r w:rsidR="000B5843" w:rsidRPr="000B5843">
        <w:rPr>
          <w:rFonts w:cs="ArialMT"/>
          <w:b/>
        </w:rPr>
        <w:t>______________________________</w:t>
      </w:r>
    </w:p>
    <w:p w14:paraId="17EB286A" w14:textId="77777777" w:rsidR="00AF46AF" w:rsidRDefault="00AF46AF" w:rsidP="00130523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p w14:paraId="337A1824" w14:textId="77777777" w:rsidR="00130523" w:rsidRPr="000B5843" w:rsidRDefault="00130523" w:rsidP="00130523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0B5843">
        <w:rPr>
          <w:rFonts w:cs="ArialMT"/>
          <w:b/>
        </w:rPr>
        <w:t>Date</w:t>
      </w:r>
      <w:r w:rsidR="002B5E29">
        <w:rPr>
          <w:rFonts w:cs="ArialMT"/>
          <w:b/>
        </w:rPr>
        <w:tab/>
      </w:r>
      <w:r w:rsidR="002B5E29">
        <w:rPr>
          <w:rFonts w:cs="ArialMT"/>
          <w:b/>
        </w:rPr>
        <w:tab/>
      </w:r>
      <w:r w:rsidR="000B5843" w:rsidRPr="000B5843">
        <w:rPr>
          <w:rFonts w:cs="ArialMT"/>
          <w:b/>
        </w:rPr>
        <w:t>___________________</w:t>
      </w:r>
      <w:r w:rsidR="002B5E29">
        <w:rPr>
          <w:rFonts w:cs="ArialMT"/>
          <w:b/>
        </w:rPr>
        <w:t>___________</w:t>
      </w:r>
      <w:r w:rsidR="005324BB">
        <w:rPr>
          <w:rFonts w:cs="ArialMT"/>
          <w:b/>
        </w:rPr>
        <w:t xml:space="preserve"> </w:t>
      </w:r>
    </w:p>
    <w:sectPr w:rsidR="00130523" w:rsidRPr="000B5843" w:rsidSect="005324B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523"/>
    <w:rsid w:val="000B5843"/>
    <w:rsid w:val="00130523"/>
    <w:rsid w:val="00251FFB"/>
    <w:rsid w:val="002B5E29"/>
    <w:rsid w:val="002D7475"/>
    <w:rsid w:val="00341848"/>
    <w:rsid w:val="0035557B"/>
    <w:rsid w:val="003C4F17"/>
    <w:rsid w:val="00472A34"/>
    <w:rsid w:val="004A4C4C"/>
    <w:rsid w:val="005324BB"/>
    <w:rsid w:val="005848A6"/>
    <w:rsid w:val="00594091"/>
    <w:rsid w:val="006054BB"/>
    <w:rsid w:val="00626540"/>
    <w:rsid w:val="00633091"/>
    <w:rsid w:val="008F03B0"/>
    <w:rsid w:val="00A52EC1"/>
    <w:rsid w:val="00A74B61"/>
    <w:rsid w:val="00AE06D9"/>
    <w:rsid w:val="00AF46AF"/>
    <w:rsid w:val="00BE41CF"/>
    <w:rsid w:val="00E1213B"/>
    <w:rsid w:val="00ED32C6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6E86"/>
  <w15:docId w15:val="{6E585FCD-3454-4D3E-BF2D-D03ED5EA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7aba28-df87-4360-aeed-bc3c171e7aa3">
      <UserInfo>
        <DisplayName>Gabriela Airini</DisplayName>
        <AccountId>28</AccountId>
        <AccountType/>
      </UserInfo>
      <UserInfo>
        <DisplayName>Naomi Lopez</DisplayName>
        <AccountId>51</AccountId>
        <AccountType/>
      </UserInfo>
      <UserInfo>
        <DisplayName>Alexandra Mulrennan</DisplayName>
        <AccountId>33</AccountId>
        <AccountType/>
      </UserInfo>
      <UserInfo>
        <DisplayName>Gareth Houston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44EBA05118542B7BF0D92DDAFA68E" ma:contentTypeVersion="6" ma:contentTypeDescription="Create a new document." ma:contentTypeScope="" ma:versionID="cbba4bd457064330c2f723c09c31e13f">
  <xsd:schema xmlns:xsd="http://www.w3.org/2001/XMLSchema" xmlns:xs="http://www.w3.org/2001/XMLSchema" xmlns:p="http://schemas.microsoft.com/office/2006/metadata/properties" xmlns:ns2="9e4bb9b3-623c-43f3-a471-6837003c84b9" xmlns:ns3="dc7aba28-df87-4360-aeed-bc3c171e7aa3" targetNamespace="http://schemas.microsoft.com/office/2006/metadata/properties" ma:root="true" ma:fieldsID="93d004af46347124abfe6fd649b83ff5" ns2:_="" ns3:_="">
    <xsd:import namespace="9e4bb9b3-623c-43f3-a471-6837003c84b9"/>
    <xsd:import namespace="dc7aba28-df87-4360-aeed-bc3c171e7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bb9b3-623c-43f3-a471-6837003c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aba28-df87-4360-aeed-bc3c171e7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18D8-4A85-4B9D-8314-741B54D0B6AB}">
  <ds:schemaRefs>
    <ds:schemaRef ds:uri="e6246e91-bdb1-45d9-aa94-c791e8afa6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7aba28-df87-4360-aeed-bc3c171e7a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439F9A-70A2-4157-924D-41AEC8189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42791-56F8-4913-9415-57641F0C905D}"/>
</file>

<file path=customXml/itemProps4.xml><?xml version="1.0" encoding="utf-8"?>
<ds:datastoreItem xmlns:ds="http://schemas.openxmlformats.org/officeDocument/2006/customXml" ds:itemID="{B47A02F7-09BB-4530-91A6-B2FD9C7E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Hallinan</dc:creator>
  <cp:lastModifiedBy>Martina Greenan</cp:lastModifiedBy>
  <cp:revision>6</cp:revision>
  <cp:lastPrinted>2018-07-10T08:19:00Z</cp:lastPrinted>
  <dcterms:created xsi:type="dcterms:W3CDTF">2018-02-12T17:34:00Z</dcterms:created>
  <dcterms:modified xsi:type="dcterms:W3CDTF">2021-08-12T16:08:00Z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0x010100C5444EBA05118542B7BF0D92DDAFA68E</vt:lpwstr>
  </property>
  <property fmtid="{D5CDD505-2E9C-101B-9397-08002B2CF9AE}" pid="3" name="Order">
    <vt:r8>712600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